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0" w:rsidRDefault="0066225D" w:rsidP="0066225D">
      <w:pPr>
        <w:jc w:val="center"/>
      </w:pPr>
      <w:r w:rsidRPr="000D3836">
        <w:rPr>
          <w:rFonts w:ascii="Angsana New" w:eastAsia="Times New Roman" w:hAnsi="Angsana New" w:cs="Angsana New"/>
          <w:noProof/>
          <w:color w:val="000000"/>
          <w:sz w:val="21"/>
          <w:szCs w:val="21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5D" w:rsidRDefault="0066225D" w:rsidP="0066225D">
      <w:pPr>
        <w:jc w:val="center"/>
        <w:rPr>
          <w:color w:val="000000" w:themeColor="text1"/>
        </w:rPr>
      </w:pP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ประกาศองค์การบริหารส่วนตำบล</w:t>
      </w:r>
      <w:proofErr w:type="spellStart"/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6"/>
          <w:szCs w:val="36"/>
        </w:rPr>
        <w:br/>
      </w:r>
      <w:r w:rsidRPr="000D3836">
        <w:rPr>
          <w:rFonts w:ascii="Angsana New" w:eastAsia="Times New Roman" w:hAnsi="Angsana New" w:cs="Angsana New"/>
          <w:b/>
          <w:bCs/>
          <w:color w:val="000000" w:themeColor="text1"/>
          <w:sz w:val="36"/>
          <w:szCs w:val="36"/>
          <w:cs/>
        </w:rPr>
        <w:t>เรื่อง ประกาศรายชื่อผู้ชนะการเสนอราคา</w:t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ตามประกาศ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องค์การบริหารส่วนตำบล</w:t>
      </w:r>
      <w:proofErr w:type="spellStart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เรื่อง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ตกลง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ราคาจ้างโครงการ</w:t>
      </w:r>
      <w:r w:rsidR="007B283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ก่อสร้างฝายน้ำล้นเพื่อ</w:t>
      </w:r>
      <w:proofErr w:type="spellStart"/>
      <w:r w:rsidR="007B283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กักเก้บ</w:t>
      </w:r>
      <w:proofErr w:type="spellEnd"/>
      <w:r w:rsidR="007B283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น้ำ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หมู่ที่ </w:t>
      </w:r>
      <w:r w:rsidR="007B283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๙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บ้าน</w:t>
      </w:r>
      <w:r w:rsidR="007B283B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วังไหม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ตำบล</w:t>
      </w:r>
      <w:proofErr w:type="spellStart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เบญจขร</w:t>
      </w:r>
      <w:proofErr w:type="spellEnd"/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อำเภอคลองหาด จังหวัดสระแก้ว จำนวน 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๑</w:t>
      </w:r>
      <w:r w:rsidR="00AC57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โครงการ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5736"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ซึ่งมีผู้ได้รับคัดเลือกให้เป็นผู้เสนอราคาจำนวน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="00AC5736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๓ 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รายนั้น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ผลปรากฏว่า มีผู้ที่เสนอราคาที่ดีที่สุด ดังนี้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                   </w:t>
      </w:r>
      <w:r w:rsidR="009C6FD4"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object w:dxaOrig="24000" w:dyaOrig="1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             </w:t>
      </w:r>
      <w:r w:rsidR="009C6FD4"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object w:dxaOrig="24000" w:dyaOrig="13500">
          <v:shape id="_x0000_i1033" type="#_x0000_t75" style="width:20.25pt;height:18pt" o:ole="">
            <v:imagedata r:id="rId7" o:title=""/>
          </v:shape>
          <w:control r:id="rId8" w:name="DefaultOcxName1" w:shapeid="_x0000_i1033"/>
        </w:objec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เป็นราคาที่ไม่รวม</w:t>
      </w:r>
      <w:r w:rsidRPr="000D3836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VAT</w:t>
      </w:r>
    </w:p>
    <w:tbl>
      <w:tblPr>
        <w:tblW w:w="900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3600"/>
        <w:gridCol w:w="2700"/>
      </w:tblGrid>
      <w:tr w:rsidR="0066225D" w:rsidRPr="000D3836" w:rsidTr="001B56E0">
        <w:trPr>
          <w:tblCellSpacing w:w="0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รายการที่พิจารณา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ผู้เสนอราคาดีที่สุด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66225D" w:rsidRPr="000D3836" w:rsidRDefault="0066225D" w:rsidP="001B56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ราคาที่เสนอ</w:t>
            </w:r>
          </w:p>
        </w:tc>
      </w:tr>
      <w:tr w:rsidR="0066225D" w:rsidRPr="000D3836" w:rsidTr="001B56E0">
        <w:trPr>
          <w:tblCellSpacing w:w="0" w:type="dxa"/>
          <w:jc w:val="center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7B283B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โครงการ</w:t>
            </w:r>
            <w:r w:rsidR="007B283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ก่อสร้างฝายน้ำล้นเพื่อกักเก็บน้ำ หมู่ที่ ๙ </w:t>
            </w:r>
            <w:r w:rsidR="00AC573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</w:t>
            </w:r>
            <w:r w:rsidR="007B283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วังไหม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ตำบล</w:t>
            </w:r>
            <w:proofErr w:type="spellStart"/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เบญจขร</w:t>
            </w:r>
            <w:proofErr w:type="spellEnd"/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อำเภอคลองหาด จังหวัดสระแก้ว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66225D" w:rsidRPr="000D3836" w:rsidRDefault="0066225D" w:rsidP="007B283B">
            <w:pPr>
              <w:spacing w:after="0" w:line="240" w:lineRule="auto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ห้างหุ้นส่วนจำกัด</w:t>
            </w:r>
            <w:r w:rsidR="00AC5736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="007B283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อำนวย</w:t>
            </w:r>
            <w:proofErr w:type="spellStart"/>
            <w:r w:rsidR="007B283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บัติ</w:t>
            </w:r>
            <w:proofErr w:type="spellEnd"/>
            <w:r w:rsidR="007B283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สม</w:t>
            </w:r>
          </w:p>
        </w:tc>
        <w:tc>
          <w:tcPr>
            <w:tcW w:w="0" w:type="auto"/>
            <w:vAlign w:val="center"/>
            <w:hideMark/>
          </w:tcPr>
          <w:p w:rsidR="0066225D" w:rsidRPr="000D3836" w:rsidRDefault="00AC5736" w:rsidP="007B283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๑</w:t>
            </w:r>
            <w:r w:rsidR="007B283B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๖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๓,</w:t>
            </w:r>
            <w:r w:rsidR="0066225D"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="0066225D" w:rsidRPr="000D383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 </w:t>
            </w:r>
          </w:p>
        </w:tc>
      </w:tr>
    </w:tbl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364490</wp:posOffset>
            </wp:positionV>
            <wp:extent cx="2085975" cy="115252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56" t="30473" r="65343" b="4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ประกาศ ณ วันที่ </w:t>
      </w:r>
      <w:r w:rsidR="007B283B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30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 xml:space="preserve"> </w:t>
      </w:r>
      <w:r w:rsidR="007B283B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 xml:space="preserve">มิถุนายน 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พ.ศ. ๒๕</w:t>
      </w:r>
      <w:r w:rsidR="00AC5736">
        <w:rPr>
          <w:rFonts w:ascii="Angsana New" w:eastAsia="Times New Roman" w:hAnsi="Angsana New" w:cs="Angsana New" w:hint="cs"/>
          <w:color w:val="660066"/>
          <w:sz w:val="32"/>
          <w:szCs w:val="32"/>
          <w:cs/>
        </w:rPr>
        <w:t>๖๐</w:t>
      </w:r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</w:pPr>
      <w:bookmarkStart w:id="0" w:name="_GoBack"/>
      <w:bookmarkEnd w:id="0"/>
    </w:p>
    <w:p w:rsid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</w:rPr>
        <w:t>(</w:t>
      </w: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นายเอื้อน อดทน)</w:t>
      </w:r>
    </w:p>
    <w:p w:rsidR="0066225D" w:rsidRPr="0066225D" w:rsidRDefault="0066225D" w:rsidP="0066225D">
      <w:pPr>
        <w:jc w:val="center"/>
        <w:rPr>
          <w:rFonts w:ascii="Angsana New" w:eastAsia="Times New Roman" w:hAnsi="Angsana New" w:cs="Angsana New"/>
          <w:color w:val="000000" w:themeColor="text1"/>
          <w:sz w:val="32"/>
          <w:szCs w:val="32"/>
        </w:rPr>
      </w:pPr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นายกองค์การบริการส่วนตำบล</w:t>
      </w:r>
      <w:proofErr w:type="spellStart"/>
      <w:r w:rsidRPr="000D3836">
        <w:rPr>
          <w:rFonts w:ascii="Angsana New" w:eastAsia="Times New Roman" w:hAnsi="Angsana New" w:cs="Angsana New"/>
          <w:color w:val="660066"/>
          <w:sz w:val="32"/>
          <w:szCs w:val="32"/>
          <w:cs/>
        </w:rPr>
        <w:t>เบญจขร</w:t>
      </w:r>
      <w:proofErr w:type="spellEnd"/>
    </w:p>
    <w:sectPr w:rsidR="0066225D" w:rsidRPr="0066225D" w:rsidSect="00DE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225D"/>
    <w:rsid w:val="00127023"/>
    <w:rsid w:val="001F1AF0"/>
    <w:rsid w:val="0066225D"/>
    <w:rsid w:val="007B283B"/>
    <w:rsid w:val="008A1EBE"/>
    <w:rsid w:val="009C6FD4"/>
    <w:rsid w:val="00AC5736"/>
    <w:rsid w:val="00DE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2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2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Corporate Edition</cp:lastModifiedBy>
  <cp:revision>3</cp:revision>
  <dcterms:created xsi:type="dcterms:W3CDTF">2017-10-04T11:03:00Z</dcterms:created>
  <dcterms:modified xsi:type="dcterms:W3CDTF">2017-10-04T11:05:00Z</dcterms:modified>
</cp:coreProperties>
</file>